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6C251B" w14:textId="77777777" w:rsidR="00587F82" w:rsidRDefault="00345156">
      <w:r>
        <w:t>Java 8: Optional</w:t>
      </w:r>
    </w:p>
    <w:p w14:paraId="62D83FB8" w14:textId="77777777" w:rsidR="00345156" w:rsidRDefault="00345156"/>
    <w:p w14:paraId="1D11578D" w14:textId="77777777" w:rsidR="00345156" w:rsidRPr="00345156" w:rsidRDefault="00345156" w:rsidP="00345156">
      <w:pPr>
        <w:rPr>
          <w:rFonts w:ascii="Times New Roman" w:eastAsia="Times New Roman" w:hAnsi="Times New Roman" w:cs="Times New Roman"/>
        </w:rPr>
      </w:pPr>
      <w:hyperlink r:id="rId4" w:history="1">
        <w:r w:rsidRPr="00345156">
          <w:rPr>
            <w:rFonts w:ascii="Times New Roman" w:eastAsia="Times New Roman" w:hAnsi="Times New Roman" w:cs="Times New Roman"/>
            <w:color w:val="0000FF"/>
            <w:u w:val="single"/>
          </w:rPr>
          <w:t>https://www.youtube.com/watch?v=Ej0sss6cq14</w:t>
        </w:r>
      </w:hyperlink>
    </w:p>
    <w:p w14:paraId="3D5890AB" w14:textId="77777777" w:rsidR="00345156" w:rsidRDefault="00345156"/>
    <w:p w14:paraId="09B2BECD" w14:textId="77777777" w:rsidR="00345156" w:rsidRDefault="00345156">
      <w:r>
        <w:t>Only for return types:</w:t>
      </w:r>
    </w:p>
    <w:p w14:paraId="294E674F" w14:textId="77777777" w:rsidR="00345156" w:rsidRDefault="00345156">
      <w:r>
        <w:rPr>
          <w:noProof/>
        </w:rPr>
        <w:drawing>
          <wp:inline distT="0" distB="0" distL="0" distR="0" wp14:anchorId="74EAED6B" wp14:editId="73A322D2">
            <wp:extent cx="5943600" cy="3352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6-17 at 1.16.46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1B50" w14:textId="77777777" w:rsidR="00345156" w:rsidRDefault="00345156"/>
    <w:p w14:paraId="46CAAF31" w14:textId="77777777" w:rsidR="00345156" w:rsidRDefault="00345156">
      <w:r>
        <w:tab/>
      </w:r>
    </w:p>
    <w:p w14:paraId="68AFD08D" w14:textId="77777777" w:rsidR="00345156" w:rsidRDefault="00345156">
      <w:r>
        <w:rPr>
          <w:noProof/>
        </w:rPr>
        <w:drawing>
          <wp:inline distT="0" distB="0" distL="0" distR="0" wp14:anchorId="547BC35B" wp14:editId="2B0257A5">
            <wp:extent cx="5943600" cy="3335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6-17 at 1.16.0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A4B0" w14:textId="77777777" w:rsidR="00345156" w:rsidRDefault="00345156"/>
    <w:p w14:paraId="341ACA42" w14:textId="77777777" w:rsidR="00345156" w:rsidRDefault="00345156">
      <w:r>
        <w:lastRenderedPageBreak/>
        <w:t>Rule3:</w:t>
      </w:r>
    </w:p>
    <w:p w14:paraId="02CE030C" w14:textId="77777777" w:rsidR="00345156" w:rsidRDefault="00345156">
      <w:r>
        <w:rPr>
          <w:noProof/>
        </w:rPr>
        <w:drawing>
          <wp:inline distT="0" distB="0" distL="0" distR="0" wp14:anchorId="13E929C3" wp14:editId="72F3E8FD">
            <wp:extent cx="5943600" cy="3324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6-17 at 1.17.5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9843" w14:textId="77777777" w:rsidR="00345156" w:rsidRDefault="00345156"/>
    <w:p w14:paraId="1F78FEF6" w14:textId="77777777" w:rsidR="00345156" w:rsidRDefault="00345156">
      <w:r>
        <w:t xml:space="preserve">map and </w:t>
      </w:r>
      <w:proofErr w:type="spellStart"/>
      <w:r>
        <w:t>orElse</w:t>
      </w:r>
      <w:proofErr w:type="spellEnd"/>
      <w:r>
        <w:t xml:space="preserve"> can be used along with streams as well.</w:t>
      </w:r>
    </w:p>
    <w:p w14:paraId="7FD9EBD2" w14:textId="77777777" w:rsidR="00345156" w:rsidRDefault="00345156">
      <w:r>
        <w:rPr>
          <w:noProof/>
        </w:rPr>
        <w:drawing>
          <wp:inline distT="0" distB="0" distL="0" distR="0" wp14:anchorId="123E393C" wp14:editId="78266811">
            <wp:extent cx="5943600" cy="3347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6-17 at 1.18.4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C9ED" w14:textId="77777777" w:rsidR="00345156" w:rsidRDefault="00345156"/>
    <w:p w14:paraId="2BA78601" w14:textId="77777777" w:rsidR="00345156" w:rsidRDefault="00345156"/>
    <w:p w14:paraId="54CCA655" w14:textId="77777777" w:rsidR="00345156" w:rsidRDefault="00345156"/>
    <w:p w14:paraId="4A160024" w14:textId="77777777" w:rsidR="00345156" w:rsidRDefault="00345156"/>
    <w:p w14:paraId="4910492F" w14:textId="77777777" w:rsidR="00345156" w:rsidRDefault="00345156"/>
    <w:p w14:paraId="10D45D54" w14:textId="77777777" w:rsidR="00345156" w:rsidRDefault="00345156">
      <w:r>
        <w:t>Filter: to apply some predicate</w:t>
      </w:r>
    </w:p>
    <w:p w14:paraId="3E0D1D68" w14:textId="77777777" w:rsidR="00345156" w:rsidRDefault="00345156"/>
    <w:p w14:paraId="182DF9F9" w14:textId="77777777" w:rsidR="00345156" w:rsidRDefault="00345156">
      <w:r>
        <w:rPr>
          <w:noProof/>
        </w:rPr>
        <w:drawing>
          <wp:inline distT="0" distB="0" distL="0" distR="0" wp14:anchorId="747359FF" wp14:editId="0850755D">
            <wp:extent cx="5943600" cy="3324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6-17 at 1.20.16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7B1B" w14:textId="77777777" w:rsidR="00345156" w:rsidRDefault="00345156"/>
    <w:p w14:paraId="1D0E96C0" w14:textId="77777777" w:rsidR="00345156" w:rsidRDefault="00345156">
      <w:proofErr w:type="spellStart"/>
      <w:proofErr w:type="gramStart"/>
      <w:r>
        <w:t>ifPresent</w:t>
      </w:r>
      <w:proofErr w:type="spellEnd"/>
      <w:r>
        <w:t>(</w:t>
      </w:r>
      <w:proofErr w:type="gramEnd"/>
      <w:r>
        <w:t>)</w:t>
      </w:r>
    </w:p>
    <w:p w14:paraId="53B9F25B" w14:textId="77777777" w:rsidR="00345156" w:rsidRDefault="00345156">
      <w:r>
        <w:rPr>
          <w:noProof/>
        </w:rPr>
        <w:drawing>
          <wp:inline distT="0" distB="0" distL="0" distR="0" wp14:anchorId="11B32FA7" wp14:editId="2237DC5B">
            <wp:extent cx="5943600" cy="3353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17 at 1.21.1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6627" w14:textId="77777777" w:rsidR="00345156" w:rsidRDefault="00345156"/>
    <w:p w14:paraId="74C29884" w14:textId="77777777" w:rsidR="00345156" w:rsidRDefault="00345156"/>
    <w:p w14:paraId="6862028D" w14:textId="77777777" w:rsidR="00345156" w:rsidRDefault="00345156"/>
    <w:p w14:paraId="1308CC25" w14:textId="77777777" w:rsidR="00345156" w:rsidRDefault="00345156"/>
    <w:p w14:paraId="538C50A7" w14:textId="77777777" w:rsidR="00345156" w:rsidRDefault="00345156">
      <w:r>
        <w:t>Optional doesn’t have constructor only static methods:</w:t>
      </w:r>
    </w:p>
    <w:p w14:paraId="48FEECC3" w14:textId="77777777" w:rsidR="00345156" w:rsidRDefault="00345156">
      <w:r>
        <w:rPr>
          <w:noProof/>
        </w:rPr>
        <w:drawing>
          <wp:inline distT="0" distB="0" distL="0" distR="0" wp14:anchorId="540D5BDC" wp14:editId="1F89E7BB">
            <wp:extent cx="5943600" cy="33502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6-17 at 1.22.0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C35D" w14:textId="77777777" w:rsidR="00345156" w:rsidRDefault="00345156"/>
    <w:p w14:paraId="4ECCAE69" w14:textId="77777777" w:rsidR="00345156" w:rsidRDefault="00345156"/>
    <w:p w14:paraId="1D4BD414" w14:textId="77777777" w:rsidR="00345156" w:rsidRPr="004266A9" w:rsidRDefault="00345156">
      <w:pPr>
        <w:rPr>
          <w:b/>
          <w:color w:val="FF0000"/>
        </w:rPr>
      </w:pPr>
      <w:proofErr w:type="spellStart"/>
      <w:r w:rsidRPr="004266A9">
        <w:rPr>
          <w:b/>
          <w:color w:val="FF0000"/>
        </w:rPr>
        <w:t>ofNullale</w:t>
      </w:r>
      <w:proofErr w:type="spellEnd"/>
      <w:r w:rsidRPr="004266A9">
        <w:rPr>
          <w:b/>
          <w:color w:val="FF0000"/>
        </w:rPr>
        <w:t xml:space="preserve"> is like of method e</w:t>
      </w:r>
      <w:r w:rsidR="004266A9" w:rsidRPr="004266A9">
        <w:rPr>
          <w:b/>
          <w:color w:val="FF0000"/>
        </w:rPr>
        <w:t>xc</w:t>
      </w:r>
      <w:r w:rsidRPr="004266A9">
        <w:rPr>
          <w:b/>
          <w:color w:val="FF0000"/>
        </w:rPr>
        <w:t xml:space="preserve">ept it accepts </w:t>
      </w:r>
      <w:proofErr w:type="spellStart"/>
      <w:r w:rsidR="004266A9" w:rsidRPr="004266A9">
        <w:rPr>
          <w:b/>
          <w:color w:val="FF0000"/>
        </w:rPr>
        <w:t>nullable</w:t>
      </w:r>
      <w:proofErr w:type="spellEnd"/>
      <w:r w:rsidR="004266A9" w:rsidRPr="004266A9">
        <w:rPr>
          <w:b/>
          <w:color w:val="FF0000"/>
        </w:rPr>
        <w:t xml:space="preserve"> value.</w:t>
      </w:r>
      <w:bookmarkStart w:id="0" w:name="_GoBack"/>
      <w:bookmarkEnd w:id="0"/>
    </w:p>
    <w:p w14:paraId="0113C641" w14:textId="77777777" w:rsidR="00345156" w:rsidRDefault="00345156"/>
    <w:p w14:paraId="6EA96DEC" w14:textId="77777777" w:rsidR="00345156" w:rsidRDefault="00345156">
      <w:r>
        <w:rPr>
          <w:noProof/>
        </w:rPr>
        <w:drawing>
          <wp:inline distT="0" distB="0" distL="0" distR="0" wp14:anchorId="088BBE7D" wp14:editId="741774CF">
            <wp:extent cx="5943600" cy="3363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6-17 at 1.15.0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5156" w:rsidSect="00393D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156"/>
    <w:rsid w:val="00345156"/>
    <w:rsid w:val="00393DC6"/>
    <w:rsid w:val="004266A9"/>
    <w:rsid w:val="00587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C5670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4515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49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www.youtube.com/watch?v=Ej0sss6cq14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60</Words>
  <Characters>345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Juvvaji, Raghava (SFO-MBW)</dc:creator>
  <cp:keywords/>
  <dc:description/>
  <cp:lastModifiedBy>Juvvaji, Raghava (SFO-MBW)</cp:lastModifiedBy>
  <cp:revision>1</cp:revision>
  <dcterms:created xsi:type="dcterms:W3CDTF">2019-06-17T20:14:00Z</dcterms:created>
  <dcterms:modified xsi:type="dcterms:W3CDTF">2019-06-17T20:25:00Z</dcterms:modified>
</cp:coreProperties>
</file>